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9EE1F" w14:textId="0F1E6FB1" w:rsidR="007B5AF4" w:rsidRPr="00FC1399" w:rsidRDefault="006A75BD" w:rsidP="00A3476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ahoma" w:hAnsi="Tahoma" w:cs="Tahoma"/>
          <w:bCs/>
          <w:sz w:val="16"/>
          <w:szCs w:val="16"/>
        </w:rPr>
      </w:pPr>
      <w:r w:rsidRPr="00FC1399">
        <w:rPr>
          <w:rFonts w:ascii="Tahoma" w:hAnsi="Tahoma" w:cs="Tahoma"/>
          <w:bCs/>
          <w:sz w:val="16"/>
          <w:szCs w:val="16"/>
        </w:rPr>
        <w:t>Приложение №1 к Информационной карте</w:t>
      </w:r>
    </w:p>
    <w:p w14:paraId="29863576" w14:textId="77777777" w:rsidR="0075039C" w:rsidRPr="00FC1399" w:rsidRDefault="0075039C" w:rsidP="00A3476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ahoma" w:hAnsi="Tahoma" w:cs="Tahoma"/>
          <w:bCs/>
          <w:sz w:val="16"/>
          <w:szCs w:val="16"/>
        </w:rPr>
      </w:pPr>
    </w:p>
    <w:p w14:paraId="372E897F" w14:textId="6C02A586" w:rsidR="00043DFA" w:rsidRPr="00FC1399" w:rsidRDefault="00891B7D" w:rsidP="00A34767">
      <w:pPr>
        <w:tabs>
          <w:tab w:val="left" w:pos="284"/>
          <w:tab w:val="left" w:pos="720"/>
        </w:tabs>
        <w:spacing w:after="0" w:line="240" w:lineRule="auto"/>
        <w:ind w:left="-426" w:firstLine="426"/>
        <w:contextualSpacing/>
        <w:jc w:val="center"/>
        <w:rPr>
          <w:rFonts w:ascii="Tahoma" w:hAnsi="Tahoma" w:cs="Tahoma"/>
          <w:b/>
          <w:caps/>
          <w:sz w:val="16"/>
          <w:szCs w:val="16"/>
        </w:rPr>
      </w:pPr>
      <w:r w:rsidRPr="00FC1399">
        <w:rPr>
          <w:rFonts w:ascii="Tahoma" w:hAnsi="Tahoma" w:cs="Tahoma"/>
          <w:b/>
          <w:caps/>
          <w:sz w:val="16"/>
          <w:szCs w:val="16"/>
        </w:rPr>
        <w:t>лот</w:t>
      </w:r>
      <w:r w:rsidR="00043DFA" w:rsidRPr="00FC1399">
        <w:rPr>
          <w:rFonts w:ascii="Tahoma" w:hAnsi="Tahoma" w:cs="Tahoma"/>
          <w:b/>
          <w:caps/>
          <w:sz w:val="16"/>
          <w:szCs w:val="16"/>
        </w:rPr>
        <w:t xml:space="preserve"> запроса предложений</w:t>
      </w:r>
    </w:p>
    <w:p w14:paraId="2E58A4C9" w14:textId="77777777" w:rsidR="00A44B9E" w:rsidRPr="00FC1399" w:rsidRDefault="00A44B9E" w:rsidP="00A34767">
      <w:pPr>
        <w:tabs>
          <w:tab w:val="left" w:pos="284"/>
          <w:tab w:val="left" w:pos="720"/>
        </w:tabs>
        <w:spacing w:after="0" w:line="240" w:lineRule="auto"/>
        <w:ind w:left="-426" w:firstLine="426"/>
        <w:contextualSpacing/>
        <w:jc w:val="center"/>
        <w:rPr>
          <w:rFonts w:ascii="Tahoma" w:hAnsi="Tahoma" w:cs="Tahoma"/>
          <w:sz w:val="16"/>
          <w:szCs w:val="16"/>
        </w:rPr>
      </w:pPr>
    </w:p>
    <w:tbl>
      <w:tblPr>
        <w:tblW w:w="15451" w:type="dxa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1062"/>
        <w:gridCol w:w="2835"/>
        <w:gridCol w:w="1985"/>
        <w:gridCol w:w="3827"/>
        <w:gridCol w:w="1843"/>
        <w:gridCol w:w="1559"/>
        <w:gridCol w:w="1421"/>
      </w:tblGrid>
      <w:tr w:rsidR="00AF2FED" w:rsidRPr="00A92F47" w14:paraId="135630BD" w14:textId="77777777" w:rsidTr="00A92F47">
        <w:trPr>
          <w:cantSplit/>
          <w:trHeight w:val="895"/>
        </w:trPr>
        <w:tc>
          <w:tcPr>
            <w:tcW w:w="919" w:type="dxa"/>
            <w:textDirection w:val="btLr"/>
            <w:vAlign w:val="center"/>
          </w:tcPr>
          <w:p w14:paraId="2A5481BD" w14:textId="6D9B30EC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113" w:right="113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  <w:highlight w:val="red"/>
              </w:rPr>
            </w:pPr>
            <w:r w:rsidRPr="00A92F47">
              <w:rPr>
                <w:rFonts w:ascii="Tahoma" w:hAnsi="Tahoma" w:cs="Tahoma"/>
                <w:bCs/>
                <w:sz w:val="16"/>
                <w:szCs w:val="16"/>
              </w:rPr>
              <w:t>ОКВЭД2</w:t>
            </w:r>
          </w:p>
        </w:tc>
        <w:tc>
          <w:tcPr>
            <w:tcW w:w="1062" w:type="dxa"/>
            <w:textDirection w:val="btLr"/>
            <w:vAlign w:val="center"/>
          </w:tcPr>
          <w:p w14:paraId="0F5DAB06" w14:textId="3E0E4ACD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113" w:right="113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  <w:highlight w:val="red"/>
              </w:rPr>
            </w:pPr>
            <w:r w:rsidRPr="00A92F47">
              <w:rPr>
                <w:rFonts w:ascii="Tahoma" w:hAnsi="Tahoma" w:cs="Tahoma"/>
                <w:bCs/>
                <w:sz w:val="16"/>
                <w:szCs w:val="16"/>
              </w:rPr>
              <w:t>ОКПД2</w:t>
            </w:r>
          </w:p>
        </w:tc>
        <w:tc>
          <w:tcPr>
            <w:tcW w:w="2835" w:type="dxa"/>
            <w:vAlign w:val="center"/>
          </w:tcPr>
          <w:p w14:paraId="1776CF83" w14:textId="77777777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A92F47">
              <w:rPr>
                <w:rFonts w:ascii="Tahoma" w:hAnsi="Tahoma" w:cs="Tahoma"/>
                <w:bCs/>
                <w:sz w:val="16"/>
                <w:szCs w:val="16"/>
              </w:rPr>
              <w:t>Предмет закупки</w:t>
            </w:r>
          </w:p>
        </w:tc>
        <w:tc>
          <w:tcPr>
            <w:tcW w:w="1985" w:type="dxa"/>
            <w:vAlign w:val="center"/>
          </w:tcPr>
          <w:p w14:paraId="44038F42" w14:textId="77777777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A92F47">
              <w:rPr>
                <w:rFonts w:ascii="Tahoma" w:hAnsi="Tahoma" w:cs="Tahoma"/>
                <w:bCs/>
                <w:sz w:val="16"/>
                <w:szCs w:val="16"/>
              </w:rPr>
              <w:t>Начальная (максимальная) цена в рублях без учета НДС</w:t>
            </w:r>
          </w:p>
        </w:tc>
        <w:tc>
          <w:tcPr>
            <w:tcW w:w="3827" w:type="dxa"/>
            <w:vAlign w:val="center"/>
          </w:tcPr>
          <w:p w14:paraId="579BB96E" w14:textId="77777777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A92F47">
              <w:rPr>
                <w:rFonts w:ascii="Tahoma" w:hAnsi="Tahoma" w:cs="Tahoma"/>
                <w:bCs/>
                <w:sz w:val="16"/>
                <w:szCs w:val="16"/>
              </w:rPr>
              <w:t>Состав/объем</w:t>
            </w:r>
          </w:p>
          <w:p w14:paraId="0C25A4BB" w14:textId="77777777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A92F47">
              <w:rPr>
                <w:rFonts w:ascii="Tahoma" w:hAnsi="Tahoma" w:cs="Tahoma"/>
                <w:bCs/>
                <w:sz w:val="16"/>
                <w:szCs w:val="16"/>
              </w:rPr>
              <w:t>товаров, работ, услуг</w:t>
            </w:r>
          </w:p>
        </w:tc>
        <w:tc>
          <w:tcPr>
            <w:tcW w:w="1843" w:type="dxa"/>
            <w:vAlign w:val="center"/>
          </w:tcPr>
          <w:p w14:paraId="1B2D3F66" w14:textId="77777777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A92F47">
              <w:rPr>
                <w:rFonts w:ascii="Tahoma" w:hAnsi="Tahoma" w:cs="Tahoma"/>
                <w:bCs/>
                <w:sz w:val="16"/>
                <w:szCs w:val="16"/>
              </w:rPr>
              <w:t>Срок выполнения работ/оказания услуг/поставки товара</w:t>
            </w:r>
          </w:p>
        </w:tc>
        <w:tc>
          <w:tcPr>
            <w:tcW w:w="1559" w:type="dxa"/>
            <w:vAlign w:val="center"/>
          </w:tcPr>
          <w:p w14:paraId="31E5FF00" w14:textId="77777777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A92F47">
              <w:rPr>
                <w:rFonts w:ascii="Tahoma" w:hAnsi="Tahoma" w:cs="Tahoma"/>
                <w:bCs/>
                <w:sz w:val="16"/>
                <w:szCs w:val="16"/>
              </w:rPr>
              <w:t>Авансирование</w:t>
            </w:r>
          </w:p>
        </w:tc>
        <w:tc>
          <w:tcPr>
            <w:tcW w:w="1421" w:type="dxa"/>
            <w:vAlign w:val="center"/>
          </w:tcPr>
          <w:p w14:paraId="5F747FC2" w14:textId="0077D72C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sz w:val="16"/>
                <w:szCs w:val="16"/>
              </w:rPr>
            </w:pPr>
            <w:r w:rsidRPr="00A92F47">
              <w:rPr>
                <w:rFonts w:ascii="Tahoma" w:hAnsi="Tahoma" w:cs="Tahoma"/>
                <w:bCs/>
                <w:sz w:val="16"/>
                <w:szCs w:val="16"/>
              </w:rPr>
              <w:t>Независимая гарантия</w:t>
            </w:r>
          </w:p>
        </w:tc>
      </w:tr>
      <w:tr w:rsidR="00AF2FED" w:rsidRPr="00A92F47" w14:paraId="5DEC5BC9" w14:textId="77777777" w:rsidTr="00A92F47">
        <w:trPr>
          <w:cantSplit/>
          <w:trHeight w:val="1262"/>
        </w:trPr>
        <w:tc>
          <w:tcPr>
            <w:tcW w:w="919" w:type="dxa"/>
            <w:vAlign w:val="center"/>
          </w:tcPr>
          <w:p w14:paraId="63ECE006" w14:textId="3761E676" w:rsidR="00AF2FED" w:rsidRPr="00E15DFE" w:rsidRDefault="00AA4FCD" w:rsidP="00A92F4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i/>
                <w:sz w:val="16"/>
                <w:szCs w:val="16"/>
                <w:highlight w:val="red"/>
              </w:rPr>
            </w:pPr>
            <w:r w:rsidRPr="00AA4FCD">
              <w:rPr>
                <w:rFonts w:ascii="Tahoma" w:hAnsi="Tahoma" w:cs="Tahoma"/>
                <w:bCs/>
                <w:i/>
                <w:sz w:val="16"/>
                <w:szCs w:val="16"/>
              </w:rPr>
              <w:t>33.12</w:t>
            </w:r>
          </w:p>
        </w:tc>
        <w:tc>
          <w:tcPr>
            <w:tcW w:w="1062" w:type="dxa"/>
            <w:vAlign w:val="center"/>
          </w:tcPr>
          <w:p w14:paraId="0140D596" w14:textId="41158A6B" w:rsidR="00AF2FED" w:rsidRPr="00E15DFE" w:rsidRDefault="00AA4FCD" w:rsidP="00A92F4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38" w:right="-108"/>
              <w:contextualSpacing/>
              <w:textAlignment w:val="auto"/>
              <w:rPr>
                <w:rFonts w:ascii="Tahoma" w:hAnsi="Tahoma" w:cs="Tahoma"/>
                <w:bCs/>
                <w:i/>
                <w:sz w:val="16"/>
                <w:szCs w:val="16"/>
                <w:highlight w:val="red"/>
              </w:rPr>
            </w:pPr>
            <w:r>
              <w:rPr>
                <w:rFonts w:ascii="Tahoma" w:hAnsi="Tahoma" w:cs="Tahoma"/>
                <w:bCs/>
                <w:i/>
                <w:sz w:val="16"/>
                <w:szCs w:val="16"/>
              </w:rPr>
              <w:t>33</w:t>
            </w:r>
          </w:p>
        </w:tc>
        <w:tc>
          <w:tcPr>
            <w:tcW w:w="2835" w:type="dxa"/>
            <w:vAlign w:val="center"/>
          </w:tcPr>
          <w:p w14:paraId="536B961A" w14:textId="77777777" w:rsidR="00A92F47" w:rsidRPr="00A92F47" w:rsidRDefault="00A92F47" w:rsidP="00A92F4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Calibri" w:hAnsi="Tahoma" w:cs="Tahoma"/>
                <w:i/>
                <w:sz w:val="16"/>
                <w:szCs w:val="16"/>
              </w:rPr>
            </w:pPr>
            <w:r w:rsidRPr="00A92F47">
              <w:rPr>
                <w:rFonts w:ascii="Tahoma" w:eastAsia="Calibri" w:hAnsi="Tahoma" w:cs="Tahoma"/>
                <w:i/>
                <w:sz w:val="16"/>
                <w:szCs w:val="16"/>
              </w:rPr>
              <w:t xml:space="preserve">Оказание услуг по проведению технического обслуживания и диагностики портальных кранов и подкрановых путей Красноярского представительства </w:t>
            </w:r>
          </w:p>
          <w:p w14:paraId="2ED0DBB5" w14:textId="616A4556" w:rsidR="00AF2FED" w:rsidRPr="00A92F47" w:rsidRDefault="00A92F47" w:rsidP="00A92F4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i/>
                <w:sz w:val="16"/>
                <w:szCs w:val="16"/>
              </w:rPr>
            </w:pPr>
            <w:r w:rsidRPr="00A92F47">
              <w:rPr>
                <w:rFonts w:ascii="Tahoma" w:hAnsi="Tahoma" w:cs="Tahoma"/>
                <w:i/>
                <w:sz w:val="16"/>
                <w:szCs w:val="16"/>
              </w:rPr>
              <w:t>АО «Норильскгазпром»</w:t>
            </w:r>
          </w:p>
        </w:tc>
        <w:tc>
          <w:tcPr>
            <w:tcW w:w="1985" w:type="dxa"/>
            <w:vAlign w:val="center"/>
          </w:tcPr>
          <w:p w14:paraId="1D898AB1" w14:textId="66696DF4" w:rsidR="00AF2FED" w:rsidRPr="00A92F47" w:rsidRDefault="00A92F47" w:rsidP="008534E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i/>
                <w:sz w:val="16"/>
                <w:szCs w:val="16"/>
                <w:highlight w:val="red"/>
                <w:lang w:val="en-US"/>
              </w:rPr>
            </w:pPr>
            <w:r w:rsidRPr="00A92F47">
              <w:rPr>
                <w:rFonts w:ascii="Tahoma" w:hAnsi="Tahoma" w:cs="Tahoma"/>
                <w:i/>
                <w:sz w:val="16"/>
                <w:szCs w:val="16"/>
              </w:rPr>
              <w:t>1 381 260,00</w:t>
            </w:r>
          </w:p>
        </w:tc>
        <w:tc>
          <w:tcPr>
            <w:tcW w:w="3827" w:type="dxa"/>
            <w:vAlign w:val="center"/>
          </w:tcPr>
          <w:p w14:paraId="59F410C8" w14:textId="77777777" w:rsidR="00A92F47" w:rsidRPr="00A92F47" w:rsidRDefault="00A92F47" w:rsidP="00A92F47">
            <w:pPr>
              <w:spacing w:after="0" w:line="240" w:lineRule="auto"/>
              <w:ind w:right="141" w:firstLine="33"/>
              <w:contextualSpacing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A92F47">
              <w:rPr>
                <w:rFonts w:ascii="Tahoma" w:hAnsi="Tahoma" w:cs="Tahoma"/>
                <w:i/>
                <w:sz w:val="16"/>
                <w:szCs w:val="16"/>
              </w:rPr>
              <w:t xml:space="preserve">Диагностика, техническое обслуживание и ремонт портальных кранов: КПП 16(20), рег. № 23471-кр, зав. № 7397; год выпуска: 1986; </w:t>
            </w:r>
            <w:r w:rsidRPr="00A92F47">
              <w:rPr>
                <w:rFonts w:ascii="Tahoma" w:hAnsi="Tahoma" w:cs="Tahoma"/>
                <w:i/>
                <w:sz w:val="16"/>
                <w:szCs w:val="16"/>
                <w:lang w:val="en-US"/>
              </w:rPr>
              <w:t>GANZ</w:t>
            </w:r>
            <w:r w:rsidRPr="00A92F47">
              <w:rPr>
                <w:rFonts w:ascii="Tahoma" w:hAnsi="Tahoma" w:cs="Tahoma"/>
                <w:i/>
                <w:sz w:val="16"/>
                <w:szCs w:val="16"/>
              </w:rPr>
              <w:t>, рег. № 39-кр, зав. № 1230; год выпуска: 1979; GANZ, рег. № 37-кр, зав. № 37; год выпуска 1983.</w:t>
            </w:r>
          </w:p>
          <w:p w14:paraId="409A7D45" w14:textId="0334B5E8" w:rsidR="00AF2FED" w:rsidRPr="00A92F47" w:rsidRDefault="00A92F47" w:rsidP="00A92F47">
            <w:pPr>
              <w:pStyle w:val="xl47"/>
              <w:numPr>
                <w:ilvl w:val="0"/>
                <w:numId w:val="44"/>
              </w:numPr>
              <w:pBdr>
                <w:left w:val="none" w:sz="0" w:space="0" w:color="auto"/>
                <w:bottom w:val="none" w:sz="0" w:space="0" w:color="auto"/>
              </w:pBdr>
              <w:tabs>
                <w:tab w:val="left" w:pos="459"/>
              </w:tabs>
              <w:spacing w:before="0" w:beforeAutospacing="0" w:after="0" w:afterAutospacing="0"/>
              <w:ind w:left="317" w:hanging="284"/>
              <w:contextualSpacing/>
              <w:jc w:val="both"/>
              <w:textAlignment w:val="auto"/>
              <w:rPr>
                <w:rFonts w:ascii="Tahoma" w:hAnsi="Tahoma" w:cs="Tahoma"/>
                <w:bCs/>
                <w:i/>
                <w:sz w:val="16"/>
                <w:szCs w:val="16"/>
              </w:rPr>
            </w:pPr>
            <w:r w:rsidRPr="00A92F47">
              <w:rPr>
                <w:rFonts w:ascii="Tahoma" w:hAnsi="Tahoma" w:cs="Tahoma"/>
                <w:i/>
                <w:sz w:val="16"/>
                <w:szCs w:val="16"/>
              </w:rPr>
              <w:t>Подкрановые пути, протяженностью 180 м</w:t>
            </w:r>
          </w:p>
        </w:tc>
        <w:tc>
          <w:tcPr>
            <w:tcW w:w="1843" w:type="dxa"/>
            <w:vAlign w:val="center"/>
          </w:tcPr>
          <w:p w14:paraId="01C49929" w14:textId="370880AF" w:rsidR="00AF2FED" w:rsidRPr="00A92F47" w:rsidRDefault="00A92F47" w:rsidP="00AC426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i/>
                <w:sz w:val="16"/>
                <w:szCs w:val="16"/>
                <w:highlight w:val="red"/>
              </w:rPr>
            </w:pPr>
            <w:r w:rsidRPr="00A92F47">
              <w:rPr>
                <w:rFonts w:ascii="Tahoma" w:hAnsi="Tahoma" w:cs="Tahoma"/>
                <w:i/>
                <w:sz w:val="16"/>
                <w:szCs w:val="16"/>
              </w:rPr>
              <w:t>С момента заключения договора по 30.11.18 г.</w:t>
            </w:r>
          </w:p>
        </w:tc>
        <w:tc>
          <w:tcPr>
            <w:tcW w:w="1559" w:type="dxa"/>
            <w:vAlign w:val="center"/>
          </w:tcPr>
          <w:p w14:paraId="6E346C3E" w14:textId="0F16EFC0" w:rsidR="00AF2FED" w:rsidRPr="00A92F47" w:rsidRDefault="00AF2FED" w:rsidP="00A3476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contextualSpacing/>
              <w:textAlignment w:val="auto"/>
              <w:rPr>
                <w:rFonts w:ascii="Tahoma" w:hAnsi="Tahoma" w:cs="Tahoma"/>
                <w:bCs/>
                <w:i/>
                <w:sz w:val="16"/>
                <w:szCs w:val="16"/>
                <w:highlight w:val="red"/>
              </w:rPr>
            </w:pPr>
            <w:r w:rsidRPr="00A92F47">
              <w:rPr>
                <w:rFonts w:ascii="Tahoma" w:hAnsi="Tahoma" w:cs="Tahoma"/>
                <w:bCs/>
                <w:i/>
                <w:sz w:val="16"/>
                <w:szCs w:val="16"/>
              </w:rPr>
              <w:t>Не предусмотрено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2F8B9C3" w14:textId="77777777" w:rsidR="00FC1399" w:rsidRPr="00A92F47" w:rsidRDefault="00A16DA0" w:rsidP="00A347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hAnsi="Tahoma" w:cs="Tahoma"/>
                <w:bCs/>
                <w:i/>
                <w:sz w:val="16"/>
                <w:szCs w:val="16"/>
              </w:rPr>
            </w:pPr>
            <w:r w:rsidRPr="00A92F47">
              <w:rPr>
                <w:rFonts w:ascii="Tahoma" w:hAnsi="Tahoma" w:cs="Tahoma"/>
                <w:bCs/>
                <w:i/>
                <w:sz w:val="16"/>
                <w:szCs w:val="16"/>
              </w:rPr>
              <w:t xml:space="preserve">Не </w:t>
            </w:r>
          </w:p>
          <w:p w14:paraId="107E721C" w14:textId="1AFB23B7" w:rsidR="00AF2FED" w:rsidRPr="00A92F47" w:rsidRDefault="00A16DA0" w:rsidP="00A347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ahoma" w:hAnsi="Tahoma" w:cs="Tahoma"/>
                <w:bCs/>
                <w:i/>
                <w:sz w:val="16"/>
                <w:szCs w:val="16"/>
              </w:rPr>
            </w:pPr>
            <w:r w:rsidRPr="00A92F47">
              <w:rPr>
                <w:rFonts w:ascii="Tahoma" w:hAnsi="Tahoma" w:cs="Tahoma"/>
                <w:bCs/>
                <w:i/>
                <w:sz w:val="16"/>
                <w:szCs w:val="16"/>
              </w:rPr>
              <w:t>предусмотрено</w:t>
            </w:r>
          </w:p>
        </w:tc>
      </w:tr>
    </w:tbl>
    <w:p w14:paraId="3433B5E4" w14:textId="14CF20FC" w:rsidR="00202055" w:rsidRPr="00FC1399" w:rsidRDefault="00202055" w:rsidP="00A34767">
      <w:pPr>
        <w:spacing w:after="0" w:line="240" w:lineRule="auto"/>
        <w:contextualSpacing/>
        <w:rPr>
          <w:rFonts w:ascii="Tahoma" w:hAnsi="Tahoma" w:cs="Tahoma"/>
          <w:sz w:val="16"/>
          <w:szCs w:val="16"/>
        </w:rPr>
      </w:pPr>
      <w:bookmarkStart w:id="0" w:name="_GoBack"/>
      <w:bookmarkEnd w:id="0"/>
    </w:p>
    <w:sectPr w:rsidR="00202055" w:rsidRPr="00FC1399" w:rsidSect="00E638A5">
      <w:headerReference w:type="default" r:id="rId8"/>
      <w:footerReference w:type="even" r:id="rId9"/>
      <w:headerReference w:type="first" r:id="rId10"/>
      <w:pgSz w:w="16838" w:h="11906" w:orient="landscape"/>
      <w:pgMar w:top="283" w:right="567" w:bottom="851" w:left="425" w:header="709" w:footer="1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1D20E" w14:textId="77777777" w:rsidR="003339EB" w:rsidRDefault="003339EB" w:rsidP="00CD1C82">
      <w:pPr>
        <w:spacing w:after="0" w:line="240" w:lineRule="auto"/>
      </w:pPr>
      <w:r>
        <w:separator/>
      </w:r>
    </w:p>
  </w:endnote>
  <w:endnote w:type="continuationSeparator" w:id="0">
    <w:p w14:paraId="5BAF7DF6" w14:textId="77777777" w:rsidR="003339EB" w:rsidRDefault="003339EB" w:rsidP="00CD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BDED6" w14:textId="77777777" w:rsidR="0020678F" w:rsidRDefault="0020678F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9509F4B" w14:textId="77777777" w:rsidR="0020678F" w:rsidRDefault="0020678F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638B0" w14:textId="77777777" w:rsidR="003339EB" w:rsidRDefault="003339EB" w:rsidP="00CD1C82">
      <w:pPr>
        <w:spacing w:after="0" w:line="240" w:lineRule="auto"/>
      </w:pPr>
      <w:r>
        <w:separator/>
      </w:r>
    </w:p>
  </w:footnote>
  <w:footnote w:type="continuationSeparator" w:id="0">
    <w:p w14:paraId="18784AA6" w14:textId="77777777" w:rsidR="003339EB" w:rsidRDefault="003339EB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4B62" w14:textId="77777777" w:rsidR="0020678F" w:rsidRPr="00F55440" w:rsidRDefault="0020678F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BFBD2" w14:textId="77777777" w:rsidR="0020678F" w:rsidRDefault="0020678F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BA05BC"/>
    <w:multiLevelType w:val="hybridMultilevel"/>
    <w:tmpl w:val="52CCF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762E6"/>
    <w:multiLevelType w:val="hybridMultilevel"/>
    <w:tmpl w:val="B8BA3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47F63"/>
    <w:multiLevelType w:val="hybridMultilevel"/>
    <w:tmpl w:val="86AE4CA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ED3B49"/>
    <w:multiLevelType w:val="hybridMultilevel"/>
    <w:tmpl w:val="24229A68"/>
    <w:lvl w:ilvl="0" w:tplc="0F14F3F2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DA1FE2"/>
    <w:multiLevelType w:val="hybridMultilevel"/>
    <w:tmpl w:val="D20256DA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19371028"/>
    <w:multiLevelType w:val="hybridMultilevel"/>
    <w:tmpl w:val="1900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97EE6"/>
    <w:multiLevelType w:val="hybridMultilevel"/>
    <w:tmpl w:val="1A2C9050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 w15:restartNumberingAfterBreak="0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906EB"/>
    <w:multiLevelType w:val="hybridMultilevel"/>
    <w:tmpl w:val="42A63C9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4" w15:restartNumberingAfterBreak="0">
    <w:nsid w:val="2D7E651A"/>
    <w:multiLevelType w:val="hybridMultilevel"/>
    <w:tmpl w:val="33A84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CF11B6"/>
    <w:multiLevelType w:val="hybridMultilevel"/>
    <w:tmpl w:val="123037B8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9" w15:restartNumberingAfterBreak="0">
    <w:nsid w:val="37A45F5B"/>
    <w:multiLevelType w:val="hybridMultilevel"/>
    <w:tmpl w:val="BBD20EBC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0" w15:restartNumberingAfterBreak="0">
    <w:nsid w:val="39924EB0"/>
    <w:multiLevelType w:val="hybridMultilevel"/>
    <w:tmpl w:val="0AFA7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4" w15:restartNumberingAfterBreak="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055500E"/>
    <w:multiLevelType w:val="hybridMultilevel"/>
    <w:tmpl w:val="EB522E3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7" w15:restartNumberingAfterBreak="0">
    <w:nsid w:val="4760601E"/>
    <w:multiLevelType w:val="multilevel"/>
    <w:tmpl w:val="72B2928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28" w15:restartNumberingAfterBreak="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9" w15:restartNumberingAfterBreak="0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E7536"/>
    <w:multiLevelType w:val="hybridMultilevel"/>
    <w:tmpl w:val="84CE41A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0484A"/>
    <w:multiLevelType w:val="hybridMultilevel"/>
    <w:tmpl w:val="0140354A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4" w15:restartNumberingAfterBreak="0">
    <w:nsid w:val="55456F92"/>
    <w:multiLevelType w:val="hybridMultilevel"/>
    <w:tmpl w:val="F1641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E13C6B"/>
    <w:multiLevelType w:val="hybridMultilevel"/>
    <w:tmpl w:val="DB14481A"/>
    <w:lvl w:ilvl="0" w:tplc="93244C28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263F84"/>
    <w:multiLevelType w:val="hybridMultilevel"/>
    <w:tmpl w:val="DA90702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7" w15:restartNumberingAfterBreak="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4B7CB4"/>
    <w:multiLevelType w:val="hybridMultilevel"/>
    <w:tmpl w:val="29EA69AC"/>
    <w:lvl w:ilvl="0" w:tplc="C44647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A713159"/>
    <w:multiLevelType w:val="hybridMultilevel"/>
    <w:tmpl w:val="9CCA764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0" w15:restartNumberingAfterBreak="0">
    <w:nsid w:val="6E3D713B"/>
    <w:multiLevelType w:val="hybridMultilevel"/>
    <w:tmpl w:val="1D2CA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364C00"/>
    <w:multiLevelType w:val="hybridMultilevel"/>
    <w:tmpl w:val="D090D774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4" w15:restartNumberingAfterBreak="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31"/>
  </w:num>
  <w:num w:numId="4">
    <w:abstractNumId w:val="23"/>
  </w:num>
  <w:num w:numId="5">
    <w:abstractNumId w:val="17"/>
  </w:num>
  <w:num w:numId="6">
    <w:abstractNumId w:val="0"/>
  </w:num>
  <w:num w:numId="7">
    <w:abstractNumId w:val="37"/>
  </w:num>
  <w:num w:numId="8">
    <w:abstractNumId w:val="44"/>
  </w:num>
  <w:num w:numId="9">
    <w:abstractNumId w:val="2"/>
  </w:num>
  <w:num w:numId="10">
    <w:abstractNumId w:val="42"/>
  </w:num>
  <w:num w:numId="11">
    <w:abstractNumId w:val="27"/>
  </w:num>
  <w:num w:numId="12">
    <w:abstractNumId w:val="28"/>
  </w:num>
  <w:num w:numId="13">
    <w:abstractNumId w:val="22"/>
  </w:num>
  <w:num w:numId="14">
    <w:abstractNumId w:val="41"/>
  </w:num>
  <w:num w:numId="15">
    <w:abstractNumId w:val="10"/>
  </w:num>
  <w:num w:numId="16">
    <w:abstractNumId w:val="45"/>
  </w:num>
  <w:num w:numId="17">
    <w:abstractNumId w:val="30"/>
  </w:num>
  <w:num w:numId="18">
    <w:abstractNumId w:val="24"/>
  </w:num>
  <w:num w:numId="19">
    <w:abstractNumId w:val="15"/>
  </w:num>
  <w:num w:numId="20">
    <w:abstractNumId w:val="16"/>
  </w:num>
  <w:num w:numId="21">
    <w:abstractNumId w:val="6"/>
  </w:num>
  <w:num w:numId="22">
    <w:abstractNumId w:val="25"/>
  </w:num>
  <w:num w:numId="23">
    <w:abstractNumId w:val="35"/>
  </w:num>
  <w:num w:numId="24">
    <w:abstractNumId w:val="12"/>
  </w:num>
  <w:num w:numId="25">
    <w:abstractNumId w:val="21"/>
  </w:num>
  <w:num w:numId="26">
    <w:abstractNumId w:val="38"/>
  </w:num>
  <w:num w:numId="27">
    <w:abstractNumId w:val="4"/>
  </w:num>
  <w:num w:numId="28">
    <w:abstractNumId w:val="3"/>
  </w:num>
  <w:num w:numId="29">
    <w:abstractNumId w:val="1"/>
  </w:num>
  <w:num w:numId="30">
    <w:abstractNumId w:val="40"/>
  </w:num>
  <w:num w:numId="31">
    <w:abstractNumId w:val="26"/>
  </w:num>
  <w:num w:numId="32">
    <w:abstractNumId w:val="9"/>
  </w:num>
  <w:num w:numId="33">
    <w:abstractNumId w:val="11"/>
  </w:num>
  <w:num w:numId="34">
    <w:abstractNumId w:val="18"/>
  </w:num>
  <w:num w:numId="35">
    <w:abstractNumId w:val="33"/>
  </w:num>
  <w:num w:numId="36">
    <w:abstractNumId w:val="36"/>
  </w:num>
  <w:num w:numId="37">
    <w:abstractNumId w:val="43"/>
  </w:num>
  <w:num w:numId="38">
    <w:abstractNumId w:val="39"/>
  </w:num>
  <w:num w:numId="39">
    <w:abstractNumId w:val="7"/>
  </w:num>
  <w:num w:numId="40">
    <w:abstractNumId w:val="19"/>
  </w:num>
  <w:num w:numId="41">
    <w:abstractNumId w:val="32"/>
  </w:num>
  <w:num w:numId="42">
    <w:abstractNumId w:val="5"/>
  </w:num>
  <w:num w:numId="43">
    <w:abstractNumId w:val="8"/>
  </w:num>
  <w:num w:numId="44">
    <w:abstractNumId w:val="34"/>
  </w:num>
  <w:num w:numId="45">
    <w:abstractNumId w:val="20"/>
  </w:num>
  <w:num w:numId="46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4FC"/>
    <w:rsid w:val="000014D3"/>
    <w:rsid w:val="00006EB2"/>
    <w:rsid w:val="00007080"/>
    <w:rsid w:val="0002062A"/>
    <w:rsid w:val="00031114"/>
    <w:rsid w:val="000319B3"/>
    <w:rsid w:val="0004068F"/>
    <w:rsid w:val="000438C5"/>
    <w:rsid w:val="00043DFA"/>
    <w:rsid w:val="00053D90"/>
    <w:rsid w:val="0005440B"/>
    <w:rsid w:val="00054FC4"/>
    <w:rsid w:val="00057BD1"/>
    <w:rsid w:val="0006417F"/>
    <w:rsid w:val="00065302"/>
    <w:rsid w:val="00071270"/>
    <w:rsid w:val="000772A5"/>
    <w:rsid w:val="000844F3"/>
    <w:rsid w:val="000A2053"/>
    <w:rsid w:val="000A2573"/>
    <w:rsid w:val="000B0C25"/>
    <w:rsid w:val="000B1D99"/>
    <w:rsid w:val="000B3A73"/>
    <w:rsid w:val="000B42F9"/>
    <w:rsid w:val="000B76B3"/>
    <w:rsid w:val="000B7A03"/>
    <w:rsid w:val="000D477A"/>
    <w:rsid w:val="000E0AC7"/>
    <w:rsid w:val="000E0F82"/>
    <w:rsid w:val="000E1286"/>
    <w:rsid w:val="000E2B32"/>
    <w:rsid w:val="000E4F9D"/>
    <w:rsid w:val="000F5758"/>
    <w:rsid w:val="000F7513"/>
    <w:rsid w:val="00100C43"/>
    <w:rsid w:val="00103937"/>
    <w:rsid w:val="00106E16"/>
    <w:rsid w:val="0010798F"/>
    <w:rsid w:val="0011570F"/>
    <w:rsid w:val="00122F2F"/>
    <w:rsid w:val="00123340"/>
    <w:rsid w:val="00124669"/>
    <w:rsid w:val="00126264"/>
    <w:rsid w:val="00131433"/>
    <w:rsid w:val="00134E06"/>
    <w:rsid w:val="00140C9F"/>
    <w:rsid w:val="00142828"/>
    <w:rsid w:val="0014384A"/>
    <w:rsid w:val="00144D98"/>
    <w:rsid w:val="00166F31"/>
    <w:rsid w:val="0017107D"/>
    <w:rsid w:val="0017400B"/>
    <w:rsid w:val="00185F8D"/>
    <w:rsid w:val="00186A31"/>
    <w:rsid w:val="00193EDD"/>
    <w:rsid w:val="0019709B"/>
    <w:rsid w:val="001A1EC3"/>
    <w:rsid w:val="001A205D"/>
    <w:rsid w:val="001A61CA"/>
    <w:rsid w:val="001A6BCB"/>
    <w:rsid w:val="001B1F68"/>
    <w:rsid w:val="001B5DF1"/>
    <w:rsid w:val="001B6A9E"/>
    <w:rsid w:val="001C22AF"/>
    <w:rsid w:val="001D2CE2"/>
    <w:rsid w:val="001E1611"/>
    <w:rsid w:val="001F643E"/>
    <w:rsid w:val="001F6B6D"/>
    <w:rsid w:val="00202055"/>
    <w:rsid w:val="0020414A"/>
    <w:rsid w:val="00204A9B"/>
    <w:rsid w:val="0020588E"/>
    <w:rsid w:val="00206018"/>
    <w:rsid w:val="0020620B"/>
    <w:rsid w:val="0020678F"/>
    <w:rsid w:val="00211FDD"/>
    <w:rsid w:val="002211BC"/>
    <w:rsid w:val="002231DE"/>
    <w:rsid w:val="00226F55"/>
    <w:rsid w:val="00227831"/>
    <w:rsid w:val="00255638"/>
    <w:rsid w:val="002622A1"/>
    <w:rsid w:val="00265B6D"/>
    <w:rsid w:val="00274EFC"/>
    <w:rsid w:val="00281CA3"/>
    <w:rsid w:val="0028615B"/>
    <w:rsid w:val="002866A6"/>
    <w:rsid w:val="002908D8"/>
    <w:rsid w:val="002A0C8F"/>
    <w:rsid w:val="002A3110"/>
    <w:rsid w:val="002A5A78"/>
    <w:rsid w:val="002B1435"/>
    <w:rsid w:val="002C6CF7"/>
    <w:rsid w:val="002C7B59"/>
    <w:rsid w:val="002D34D8"/>
    <w:rsid w:val="002D3AA8"/>
    <w:rsid w:val="0032175A"/>
    <w:rsid w:val="00321A47"/>
    <w:rsid w:val="00327F04"/>
    <w:rsid w:val="003339EB"/>
    <w:rsid w:val="00342428"/>
    <w:rsid w:val="0034402C"/>
    <w:rsid w:val="00344B82"/>
    <w:rsid w:val="00347631"/>
    <w:rsid w:val="00350710"/>
    <w:rsid w:val="00367DBA"/>
    <w:rsid w:val="00374651"/>
    <w:rsid w:val="003800C5"/>
    <w:rsid w:val="0038785B"/>
    <w:rsid w:val="00393E3E"/>
    <w:rsid w:val="003A1FED"/>
    <w:rsid w:val="003A5ABA"/>
    <w:rsid w:val="003A6726"/>
    <w:rsid w:val="003B046E"/>
    <w:rsid w:val="003B1624"/>
    <w:rsid w:val="003C305E"/>
    <w:rsid w:val="003C7802"/>
    <w:rsid w:val="003D38C2"/>
    <w:rsid w:val="003D7E54"/>
    <w:rsid w:val="003E59CC"/>
    <w:rsid w:val="004051FB"/>
    <w:rsid w:val="004165AC"/>
    <w:rsid w:val="00416CD4"/>
    <w:rsid w:val="00421F12"/>
    <w:rsid w:val="00424E47"/>
    <w:rsid w:val="004256D1"/>
    <w:rsid w:val="00427000"/>
    <w:rsid w:val="0044685B"/>
    <w:rsid w:val="004475C7"/>
    <w:rsid w:val="00461CDB"/>
    <w:rsid w:val="0046744A"/>
    <w:rsid w:val="0047412E"/>
    <w:rsid w:val="00481D31"/>
    <w:rsid w:val="00483E54"/>
    <w:rsid w:val="00485485"/>
    <w:rsid w:val="00491003"/>
    <w:rsid w:val="004915EE"/>
    <w:rsid w:val="00495F8B"/>
    <w:rsid w:val="004965B7"/>
    <w:rsid w:val="00496D61"/>
    <w:rsid w:val="004A7B36"/>
    <w:rsid w:val="004A7E00"/>
    <w:rsid w:val="004B678A"/>
    <w:rsid w:val="004D25E2"/>
    <w:rsid w:val="004D7516"/>
    <w:rsid w:val="004E5781"/>
    <w:rsid w:val="004E5906"/>
    <w:rsid w:val="004F63EB"/>
    <w:rsid w:val="00506EF3"/>
    <w:rsid w:val="00516F42"/>
    <w:rsid w:val="005205B4"/>
    <w:rsid w:val="0052201C"/>
    <w:rsid w:val="00530283"/>
    <w:rsid w:val="005326F5"/>
    <w:rsid w:val="00532E6A"/>
    <w:rsid w:val="0053346D"/>
    <w:rsid w:val="00533BAF"/>
    <w:rsid w:val="005426E0"/>
    <w:rsid w:val="00542B0B"/>
    <w:rsid w:val="005442E7"/>
    <w:rsid w:val="00546E88"/>
    <w:rsid w:val="00550325"/>
    <w:rsid w:val="00551D56"/>
    <w:rsid w:val="005745C8"/>
    <w:rsid w:val="0057508A"/>
    <w:rsid w:val="005760EB"/>
    <w:rsid w:val="0057641D"/>
    <w:rsid w:val="00585438"/>
    <w:rsid w:val="005A31B5"/>
    <w:rsid w:val="005A6335"/>
    <w:rsid w:val="005B0897"/>
    <w:rsid w:val="005B3AB1"/>
    <w:rsid w:val="005C1963"/>
    <w:rsid w:val="005C331C"/>
    <w:rsid w:val="005C5AB3"/>
    <w:rsid w:val="005C61B4"/>
    <w:rsid w:val="005C7B55"/>
    <w:rsid w:val="005E4FFF"/>
    <w:rsid w:val="005F37AC"/>
    <w:rsid w:val="005F7E50"/>
    <w:rsid w:val="006007C4"/>
    <w:rsid w:val="006020A2"/>
    <w:rsid w:val="00614D29"/>
    <w:rsid w:val="00614FA5"/>
    <w:rsid w:val="0061669D"/>
    <w:rsid w:val="006179C3"/>
    <w:rsid w:val="00624BD5"/>
    <w:rsid w:val="00624F93"/>
    <w:rsid w:val="00627611"/>
    <w:rsid w:val="00630B61"/>
    <w:rsid w:val="00632370"/>
    <w:rsid w:val="00640509"/>
    <w:rsid w:val="006501AF"/>
    <w:rsid w:val="00651F24"/>
    <w:rsid w:val="00652D27"/>
    <w:rsid w:val="0065497F"/>
    <w:rsid w:val="0067040E"/>
    <w:rsid w:val="006704A6"/>
    <w:rsid w:val="00673EC1"/>
    <w:rsid w:val="00676CA4"/>
    <w:rsid w:val="00677469"/>
    <w:rsid w:val="00686325"/>
    <w:rsid w:val="00690A32"/>
    <w:rsid w:val="0069109A"/>
    <w:rsid w:val="006A67C9"/>
    <w:rsid w:val="006A75BD"/>
    <w:rsid w:val="006B23FD"/>
    <w:rsid w:val="006C12F2"/>
    <w:rsid w:val="006D0AC9"/>
    <w:rsid w:val="006D7D1D"/>
    <w:rsid w:val="006E0C6C"/>
    <w:rsid w:val="006E6519"/>
    <w:rsid w:val="006F54BA"/>
    <w:rsid w:val="007036B9"/>
    <w:rsid w:val="00706CBA"/>
    <w:rsid w:val="00710250"/>
    <w:rsid w:val="00710733"/>
    <w:rsid w:val="007214FA"/>
    <w:rsid w:val="00736E48"/>
    <w:rsid w:val="00741EFF"/>
    <w:rsid w:val="0075039C"/>
    <w:rsid w:val="00753ED9"/>
    <w:rsid w:val="007565A1"/>
    <w:rsid w:val="00760A09"/>
    <w:rsid w:val="00765E01"/>
    <w:rsid w:val="00767714"/>
    <w:rsid w:val="00771F52"/>
    <w:rsid w:val="007755B3"/>
    <w:rsid w:val="00775E94"/>
    <w:rsid w:val="00780BAA"/>
    <w:rsid w:val="007827A9"/>
    <w:rsid w:val="0078796E"/>
    <w:rsid w:val="00794FAC"/>
    <w:rsid w:val="007A7672"/>
    <w:rsid w:val="007B108E"/>
    <w:rsid w:val="007B5AF4"/>
    <w:rsid w:val="007C293A"/>
    <w:rsid w:val="007C34E4"/>
    <w:rsid w:val="007C5B9F"/>
    <w:rsid w:val="007C7FD2"/>
    <w:rsid w:val="007E0CD4"/>
    <w:rsid w:val="007F3BB1"/>
    <w:rsid w:val="007F422D"/>
    <w:rsid w:val="007F45F8"/>
    <w:rsid w:val="00805F32"/>
    <w:rsid w:val="00814913"/>
    <w:rsid w:val="0081572F"/>
    <w:rsid w:val="00816181"/>
    <w:rsid w:val="008173F1"/>
    <w:rsid w:val="008260CC"/>
    <w:rsid w:val="00826659"/>
    <w:rsid w:val="00832FBB"/>
    <w:rsid w:val="0083579B"/>
    <w:rsid w:val="0083752B"/>
    <w:rsid w:val="008379D8"/>
    <w:rsid w:val="008504FC"/>
    <w:rsid w:val="008534EF"/>
    <w:rsid w:val="00853927"/>
    <w:rsid w:val="0085430A"/>
    <w:rsid w:val="008606FE"/>
    <w:rsid w:val="00862FC6"/>
    <w:rsid w:val="0086702E"/>
    <w:rsid w:val="008674F8"/>
    <w:rsid w:val="00871764"/>
    <w:rsid w:val="0088142D"/>
    <w:rsid w:val="00881A25"/>
    <w:rsid w:val="00882B13"/>
    <w:rsid w:val="00891B7D"/>
    <w:rsid w:val="008A4A41"/>
    <w:rsid w:val="008B2A69"/>
    <w:rsid w:val="008B323D"/>
    <w:rsid w:val="008B591A"/>
    <w:rsid w:val="008C0ADA"/>
    <w:rsid w:val="008C147A"/>
    <w:rsid w:val="008D2809"/>
    <w:rsid w:val="008D64D3"/>
    <w:rsid w:val="008E250A"/>
    <w:rsid w:val="008E4DAC"/>
    <w:rsid w:val="008F16AC"/>
    <w:rsid w:val="00905E46"/>
    <w:rsid w:val="0090623B"/>
    <w:rsid w:val="009074B9"/>
    <w:rsid w:val="009148B5"/>
    <w:rsid w:val="009165A1"/>
    <w:rsid w:val="00922815"/>
    <w:rsid w:val="00927ED7"/>
    <w:rsid w:val="009325A8"/>
    <w:rsid w:val="00933D87"/>
    <w:rsid w:val="00940DBE"/>
    <w:rsid w:val="00941AE0"/>
    <w:rsid w:val="00951A9A"/>
    <w:rsid w:val="00954C94"/>
    <w:rsid w:val="00965B44"/>
    <w:rsid w:val="00967E8C"/>
    <w:rsid w:val="0097148D"/>
    <w:rsid w:val="009716DC"/>
    <w:rsid w:val="0098521F"/>
    <w:rsid w:val="009855B2"/>
    <w:rsid w:val="0099444B"/>
    <w:rsid w:val="009945AD"/>
    <w:rsid w:val="00997B57"/>
    <w:rsid w:val="009A02D6"/>
    <w:rsid w:val="009A7FCF"/>
    <w:rsid w:val="009B2104"/>
    <w:rsid w:val="009C6EBF"/>
    <w:rsid w:val="009D4663"/>
    <w:rsid w:val="009D4AB2"/>
    <w:rsid w:val="009E1711"/>
    <w:rsid w:val="009E6F30"/>
    <w:rsid w:val="009E7C21"/>
    <w:rsid w:val="00A01514"/>
    <w:rsid w:val="00A019B4"/>
    <w:rsid w:val="00A15729"/>
    <w:rsid w:val="00A16105"/>
    <w:rsid w:val="00A16DA0"/>
    <w:rsid w:val="00A17BEB"/>
    <w:rsid w:val="00A21C65"/>
    <w:rsid w:val="00A27E79"/>
    <w:rsid w:val="00A31438"/>
    <w:rsid w:val="00A32675"/>
    <w:rsid w:val="00A33D02"/>
    <w:rsid w:val="00A34767"/>
    <w:rsid w:val="00A44B9E"/>
    <w:rsid w:val="00A44D09"/>
    <w:rsid w:val="00A45D06"/>
    <w:rsid w:val="00A46DD1"/>
    <w:rsid w:val="00A527B6"/>
    <w:rsid w:val="00A5280A"/>
    <w:rsid w:val="00A7269C"/>
    <w:rsid w:val="00A80850"/>
    <w:rsid w:val="00A876BA"/>
    <w:rsid w:val="00A876DA"/>
    <w:rsid w:val="00A91486"/>
    <w:rsid w:val="00A92F47"/>
    <w:rsid w:val="00A96602"/>
    <w:rsid w:val="00AA4FCD"/>
    <w:rsid w:val="00AA5CF9"/>
    <w:rsid w:val="00AB011F"/>
    <w:rsid w:val="00AB0739"/>
    <w:rsid w:val="00AB5695"/>
    <w:rsid w:val="00AC33DA"/>
    <w:rsid w:val="00AC4262"/>
    <w:rsid w:val="00AC63B0"/>
    <w:rsid w:val="00AD0200"/>
    <w:rsid w:val="00AD3442"/>
    <w:rsid w:val="00AE4419"/>
    <w:rsid w:val="00AF2A09"/>
    <w:rsid w:val="00AF2FED"/>
    <w:rsid w:val="00AF40C4"/>
    <w:rsid w:val="00B0232A"/>
    <w:rsid w:val="00B02631"/>
    <w:rsid w:val="00B06AF3"/>
    <w:rsid w:val="00B106B4"/>
    <w:rsid w:val="00B12468"/>
    <w:rsid w:val="00B13864"/>
    <w:rsid w:val="00B279A0"/>
    <w:rsid w:val="00B32C81"/>
    <w:rsid w:val="00B40A65"/>
    <w:rsid w:val="00B41BCF"/>
    <w:rsid w:val="00B432F4"/>
    <w:rsid w:val="00B43CC6"/>
    <w:rsid w:val="00B47069"/>
    <w:rsid w:val="00B52FC2"/>
    <w:rsid w:val="00B5431F"/>
    <w:rsid w:val="00B544C2"/>
    <w:rsid w:val="00B61157"/>
    <w:rsid w:val="00B61F90"/>
    <w:rsid w:val="00B6263D"/>
    <w:rsid w:val="00B67125"/>
    <w:rsid w:val="00B72B16"/>
    <w:rsid w:val="00B77967"/>
    <w:rsid w:val="00B830A8"/>
    <w:rsid w:val="00B84134"/>
    <w:rsid w:val="00B85AE7"/>
    <w:rsid w:val="00B90222"/>
    <w:rsid w:val="00B93CE3"/>
    <w:rsid w:val="00B976C9"/>
    <w:rsid w:val="00BA242B"/>
    <w:rsid w:val="00BB7325"/>
    <w:rsid w:val="00BC4E4A"/>
    <w:rsid w:val="00BC7C3C"/>
    <w:rsid w:val="00BD5A28"/>
    <w:rsid w:val="00BE0C2C"/>
    <w:rsid w:val="00BE44EE"/>
    <w:rsid w:val="00BF0FDC"/>
    <w:rsid w:val="00BF29A9"/>
    <w:rsid w:val="00C034EE"/>
    <w:rsid w:val="00C03551"/>
    <w:rsid w:val="00C0462A"/>
    <w:rsid w:val="00C052DD"/>
    <w:rsid w:val="00C12CE2"/>
    <w:rsid w:val="00C1351B"/>
    <w:rsid w:val="00C2100C"/>
    <w:rsid w:val="00C21DFB"/>
    <w:rsid w:val="00C22B32"/>
    <w:rsid w:val="00C40F57"/>
    <w:rsid w:val="00C47435"/>
    <w:rsid w:val="00C5237E"/>
    <w:rsid w:val="00C54340"/>
    <w:rsid w:val="00C54C32"/>
    <w:rsid w:val="00C6053D"/>
    <w:rsid w:val="00C633B9"/>
    <w:rsid w:val="00C736C7"/>
    <w:rsid w:val="00C755F2"/>
    <w:rsid w:val="00C77918"/>
    <w:rsid w:val="00C77F1F"/>
    <w:rsid w:val="00C8422C"/>
    <w:rsid w:val="00C87385"/>
    <w:rsid w:val="00C90F00"/>
    <w:rsid w:val="00C91282"/>
    <w:rsid w:val="00C95A45"/>
    <w:rsid w:val="00CB0095"/>
    <w:rsid w:val="00CB63DD"/>
    <w:rsid w:val="00CD1C82"/>
    <w:rsid w:val="00CD32B6"/>
    <w:rsid w:val="00CE5C91"/>
    <w:rsid w:val="00CE746A"/>
    <w:rsid w:val="00D024A2"/>
    <w:rsid w:val="00D0485B"/>
    <w:rsid w:val="00D1003A"/>
    <w:rsid w:val="00D13EAD"/>
    <w:rsid w:val="00D149BE"/>
    <w:rsid w:val="00D15657"/>
    <w:rsid w:val="00D2247F"/>
    <w:rsid w:val="00D30D8E"/>
    <w:rsid w:val="00D33141"/>
    <w:rsid w:val="00D34567"/>
    <w:rsid w:val="00D3550F"/>
    <w:rsid w:val="00D40D4D"/>
    <w:rsid w:val="00D47A3F"/>
    <w:rsid w:val="00D53C3C"/>
    <w:rsid w:val="00D61F1E"/>
    <w:rsid w:val="00D66AE0"/>
    <w:rsid w:val="00D66E94"/>
    <w:rsid w:val="00D6730A"/>
    <w:rsid w:val="00D748D7"/>
    <w:rsid w:val="00D7536A"/>
    <w:rsid w:val="00D753C2"/>
    <w:rsid w:val="00D839E6"/>
    <w:rsid w:val="00D854C0"/>
    <w:rsid w:val="00D85783"/>
    <w:rsid w:val="00D86AD6"/>
    <w:rsid w:val="00DA1F3C"/>
    <w:rsid w:val="00DB552D"/>
    <w:rsid w:val="00DC2FC3"/>
    <w:rsid w:val="00DD6123"/>
    <w:rsid w:val="00DD628F"/>
    <w:rsid w:val="00DD6637"/>
    <w:rsid w:val="00DE0152"/>
    <w:rsid w:val="00DE1771"/>
    <w:rsid w:val="00DE21A4"/>
    <w:rsid w:val="00DF126D"/>
    <w:rsid w:val="00E074E6"/>
    <w:rsid w:val="00E12697"/>
    <w:rsid w:val="00E15DFE"/>
    <w:rsid w:val="00E21275"/>
    <w:rsid w:val="00E24CE2"/>
    <w:rsid w:val="00E25BC2"/>
    <w:rsid w:val="00E315F8"/>
    <w:rsid w:val="00E32967"/>
    <w:rsid w:val="00E40B0C"/>
    <w:rsid w:val="00E41A3F"/>
    <w:rsid w:val="00E41F6D"/>
    <w:rsid w:val="00E5543C"/>
    <w:rsid w:val="00E57817"/>
    <w:rsid w:val="00E638A5"/>
    <w:rsid w:val="00E77456"/>
    <w:rsid w:val="00E84908"/>
    <w:rsid w:val="00E87BD6"/>
    <w:rsid w:val="00E87BE3"/>
    <w:rsid w:val="00E92833"/>
    <w:rsid w:val="00E93320"/>
    <w:rsid w:val="00E93B2D"/>
    <w:rsid w:val="00E94348"/>
    <w:rsid w:val="00EA2097"/>
    <w:rsid w:val="00EA524D"/>
    <w:rsid w:val="00EB428A"/>
    <w:rsid w:val="00EB4EF8"/>
    <w:rsid w:val="00EB6B2F"/>
    <w:rsid w:val="00EC17F1"/>
    <w:rsid w:val="00ED619A"/>
    <w:rsid w:val="00ED6D01"/>
    <w:rsid w:val="00EE4305"/>
    <w:rsid w:val="00F07130"/>
    <w:rsid w:val="00F11506"/>
    <w:rsid w:val="00F211B8"/>
    <w:rsid w:val="00F21A5D"/>
    <w:rsid w:val="00F2257B"/>
    <w:rsid w:val="00F231E4"/>
    <w:rsid w:val="00F250B6"/>
    <w:rsid w:val="00F25CF4"/>
    <w:rsid w:val="00F3006A"/>
    <w:rsid w:val="00F412D5"/>
    <w:rsid w:val="00F5154F"/>
    <w:rsid w:val="00F55440"/>
    <w:rsid w:val="00F6414A"/>
    <w:rsid w:val="00F645D0"/>
    <w:rsid w:val="00F64971"/>
    <w:rsid w:val="00F7007B"/>
    <w:rsid w:val="00F7118F"/>
    <w:rsid w:val="00F71D53"/>
    <w:rsid w:val="00F818D7"/>
    <w:rsid w:val="00F81903"/>
    <w:rsid w:val="00F82F8A"/>
    <w:rsid w:val="00FA1354"/>
    <w:rsid w:val="00FA3F50"/>
    <w:rsid w:val="00FA74CC"/>
    <w:rsid w:val="00FC1399"/>
    <w:rsid w:val="00FC7D4F"/>
    <w:rsid w:val="00FD15CF"/>
    <w:rsid w:val="00FD721B"/>
    <w:rsid w:val="00FE092C"/>
    <w:rsid w:val="00FE1D58"/>
    <w:rsid w:val="00FF1DA8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915D1"/>
  <w15:docId w15:val="{05936602-42BE-4A09-B86A-099C2C524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uiPriority w:val="5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29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4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2722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3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7B8E5-B175-4214-8760-C3B8A112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Носовец Елена Михайловна</dc:creator>
  <cp:lastModifiedBy>Механик</cp:lastModifiedBy>
  <cp:revision>37</cp:revision>
  <cp:lastPrinted>2018-01-23T06:29:00Z</cp:lastPrinted>
  <dcterms:created xsi:type="dcterms:W3CDTF">2017-06-29T07:40:00Z</dcterms:created>
  <dcterms:modified xsi:type="dcterms:W3CDTF">2018-06-26T02:30:00Z</dcterms:modified>
</cp:coreProperties>
</file>